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60614A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30.08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1754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Pr="00AB3C14" w:rsidRDefault="00F84516" w:rsidP="006909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</w:t>
      </w:r>
      <w:r w:rsidR="00E24F3F">
        <w:rPr>
          <w:rFonts w:ascii="Times New Roman" w:hAnsi="Times New Roman"/>
          <w:b w:val="0"/>
          <w:sz w:val="28"/>
          <w:szCs w:val="28"/>
        </w:rPr>
        <w:t>1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F84516" w:rsidRPr="00AB3C14" w:rsidTr="00F84516">
        <w:tc>
          <w:tcPr>
            <w:tcW w:w="382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 w:rsidR="00895F0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613C9">
              <w:rPr>
                <w:rFonts w:ascii="Times New Roman" w:hAnsi="Times New Roman"/>
                <w:b w:val="0"/>
                <w:sz w:val="28"/>
                <w:szCs w:val="28"/>
              </w:rPr>
              <w:t> 609 256 900,04</w:t>
            </w:r>
            <w:r w:rsidR="00895F0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в том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числе за счет средств: 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бюджета — 0,00 рублей,</w:t>
            </w:r>
          </w:p>
          <w:p w:rsidR="00F84516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8027A">
              <w:rPr>
                <w:rFonts w:ascii="Times New Roman" w:hAnsi="Times New Roman"/>
                <w:b w:val="0"/>
                <w:sz w:val="28"/>
                <w:szCs w:val="28"/>
              </w:rPr>
              <w:t>157 931 131,94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68027A">
              <w:rPr>
                <w:rFonts w:ascii="Times New Roman" w:hAnsi="Times New Roman"/>
                <w:b w:val="0"/>
                <w:sz w:val="28"/>
                <w:szCs w:val="28"/>
              </w:rPr>
              <w:t>157 931 131,94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787869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> 4</w:t>
            </w:r>
            <w:r w:rsidR="006802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68027A">
              <w:rPr>
                <w:rFonts w:ascii="Times New Roman" w:hAnsi="Times New Roman"/>
                <w:b w:val="0"/>
                <w:sz w:val="28"/>
                <w:szCs w:val="28"/>
              </w:rPr>
              <w:t> 334 768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68027A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68027A">
              <w:rPr>
                <w:rFonts w:ascii="Times New Roman" w:hAnsi="Times New Roman"/>
                <w:b w:val="0"/>
                <w:sz w:val="28"/>
                <w:szCs w:val="28"/>
              </w:rPr>
              <w:t>541 106 011,10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469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 xml:space="preserve"> 247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406,00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06488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440 981 351,00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68027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68027A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68027A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="00895F03" w:rsidRPr="00895F03">
        <w:rPr>
          <w:rFonts w:ascii="Times New Roman" w:hAnsi="Times New Roman"/>
          <w:sz w:val="28"/>
          <w:szCs w:val="28"/>
        </w:rPr>
        <w:t>.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68027A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68027A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В </w:t>
      </w:r>
      <w:proofErr w:type="gramStart"/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приложении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417E0B" w:rsidRPr="008E0534" w:rsidTr="00417E0B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0B" w:rsidRPr="00CF3301" w:rsidRDefault="00417E0B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B" w:rsidRPr="006258C5" w:rsidRDefault="00417E0B" w:rsidP="0009291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911 784 876,31</w:t>
            </w:r>
            <w:r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417E0B" w:rsidRPr="00787869" w:rsidRDefault="00417E0B" w:rsidP="0009291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417E0B" w:rsidRDefault="00417E0B" w:rsidP="0009291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142 931 131,94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417E0B" w:rsidRPr="00787869" w:rsidRDefault="00417E0B" w:rsidP="0009291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417E0B" w:rsidRPr="00787869" w:rsidRDefault="00417E0B" w:rsidP="0009291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Pr="0044458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142 931</w:t>
            </w:r>
            <w:r>
              <w:rPr>
                <w:rFonts w:ascii="Times New Roman" w:eastAsiaTheme="minorHAnsi" w:hAnsi="Times New Roman"/>
                <w:b/>
                <w:sz w:val="28"/>
                <w:szCs w:val="27"/>
                <w:lang w:eastAsia="en-US"/>
              </w:rPr>
              <w:t xml:space="preserve"> </w:t>
            </w:r>
            <w:r w:rsidRP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131,94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417E0B" w:rsidRPr="00787869" w:rsidRDefault="00417E0B" w:rsidP="0009291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17E0B" w:rsidRPr="00E64D67" w:rsidRDefault="00417E0B" w:rsidP="0009291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417E0B" w:rsidRPr="00787869" w:rsidRDefault="00417E0B" w:rsidP="0009291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</w:t>
            </w:r>
            <w:r w:rsidRPr="0044458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68</w:t>
            </w:r>
            <w:r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44458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853</w:t>
            </w:r>
            <w:r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44458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744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,37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417E0B" w:rsidRPr="00787869" w:rsidRDefault="00417E0B" w:rsidP="0009291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417E0B" w:rsidRPr="00787869" w:rsidRDefault="00417E0B" w:rsidP="0009291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296 873 698,37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17E0B" w:rsidRPr="00787869" w:rsidRDefault="00417E0B" w:rsidP="0009291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17E0B" w:rsidRPr="00CF3301" w:rsidRDefault="00417E0B" w:rsidP="0009291E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C34C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 xml:space="preserve">Осуществление дорожной деятельности в отношении автомобильных дорог </w:t>
      </w:r>
      <w:r w:rsidR="00064884" w:rsidRPr="00064884">
        <w:rPr>
          <w:rFonts w:ascii="Times New Roman" w:hAnsi="Times New Roman"/>
          <w:sz w:val="28"/>
          <w:szCs w:val="24"/>
        </w:rPr>
        <w:lastRenderedPageBreak/>
        <w:t>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C34C97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24AAE" w:rsidRPr="008E0534" w:rsidRDefault="00724AAE" w:rsidP="00724AAE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C34C97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6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В </w:t>
      </w:r>
      <w:proofErr w:type="gramStart"/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приложении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724AAE" w:rsidRPr="008E0534" w:rsidRDefault="00724AAE" w:rsidP="00724AA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724AAE" w:rsidRPr="008E0534" w:rsidTr="00FB0DC1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E" w:rsidRPr="00CF3301" w:rsidRDefault="00724AAE" w:rsidP="00FB0DC1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E" w:rsidRPr="006258C5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28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3 405 007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,59</w:t>
            </w:r>
            <w:r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724AAE" w:rsidRDefault="00724AAE" w:rsidP="00FB0DC1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15 000 000,00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15 000 000,00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E64D67" w:rsidRDefault="00724AAE" w:rsidP="00FB0DC1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26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8 405 007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,59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107 215 896,59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94 582 583,00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CF3301" w:rsidRDefault="00724AAE" w:rsidP="00724AAE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66</w:t>
            </w:r>
            <w:r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606 528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724AAE" w:rsidRDefault="00724AAE" w:rsidP="00724AA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1B2B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724AAE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C34C97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586394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34C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   Д.М. Чернятин</w:t>
      </w:r>
    </w:p>
    <w:p w:rsidR="000862E3" w:rsidRDefault="000862E3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0862E3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5001"/>
        <w:gridCol w:w="1329"/>
        <w:gridCol w:w="779"/>
        <w:gridCol w:w="806"/>
        <w:gridCol w:w="632"/>
        <w:gridCol w:w="912"/>
        <w:gridCol w:w="762"/>
        <w:gridCol w:w="1110"/>
        <w:gridCol w:w="591"/>
        <w:gridCol w:w="1281"/>
        <w:gridCol w:w="420"/>
        <w:gridCol w:w="1638"/>
      </w:tblGrid>
      <w:tr w:rsidR="000862E3" w:rsidRPr="000862E3" w:rsidTr="000862E3">
        <w:trPr>
          <w:trHeight w:val="255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</w:p>
        </w:tc>
      </w:tr>
      <w:tr w:rsidR="000862E3" w:rsidRPr="000862E3" w:rsidTr="000862E3">
        <w:trPr>
          <w:trHeight w:val="255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0862E3" w:rsidRPr="000862E3" w:rsidTr="000862E3">
        <w:trPr>
          <w:trHeight w:val="255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ЗАТО г. Железногорск</w:t>
            </w:r>
          </w:p>
        </w:tc>
      </w:tr>
      <w:tr w:rsidR="000862E3" w:rsidRPr="000862E3" w:rsidTr="000862E3">
        <w:trPr>
          <w:trHeight w:val="255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60614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 w:rsidR="0060614A">
              <w:rPr>
                <w:rFonts w:ascii="Times New Roman" w:eastAsia="Times New Roman" w:hAnsi="Times New Roman"/>
                <w:sz w:val="22"/>
                <w:szCs w:val="22"/>
              </w:rPr>
              <w:t>30.08.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2023 № </w:t>
            </w:r>
            <w:r w:rsidR="0060614A">
              <w:rPr>
                <w:rFonts w:ascii="Times New Roman" w:eastAsia="Times New Roman" w:hAnsi="Times New Roman"/>
                <w:sz w:val="22"/>
                <w:szCs w:val="22"/>
              </w:rPr>
              <w:t>1754</w:t>
            </w:r>
          </w:p>
        </w:tc>
      </w:tr>
      <w:tr w:rsidR="000862E3" w:rsidRPr="000862E3" w:rsidTr="000862E3">
        <w:trPr>
          <w:trHeight w:val="255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255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Приложение № 2.1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1020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0862E3" w:rsidRPr="000862E3" w:rsidTr="000862E3">
        <w:trPr>
          <w:trHeight w:val="255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570"/>
        </w:trPr>
        <w:tc>
          <w:tcPr>
            <w:tcW w:w="15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>поступивших из бюджетов других уровней бюджетной системы</w:t>
            </w:r>
          </w:p>
        </w:tc>
      </w:tr>
      <w:tr w:rsidR="000862E3" w:rsidRPr="000862E3" w:rsidTr="000862E3">
        <w:trPr>
          <w:trHeight w:val="255"/>
        </w:trPr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0862E3" w:rsidRPr="000862E3" w:rsidTr="000862E3">
        <w:trPr>
          <w:trHeight w:val="255"/>
        </w:trPr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0862E3" w:rsidRPr="000862E3" w:rsidTr="000862E3">
        <w:trPr>
          <w:trHeight w:val="255"/>
        </w:trPr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699 037 143,04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469 247 406,00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1 609 265 900,04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0862E3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0862E3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439 804 830,31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911 784 876,31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Приобретение основных сре</w:t>
            </w:r>
            <w:proofErr w:type="gramStart"/>
            <w:r w:rsidRPr="000862E3">
              <w:rPr>
                <w:rFonts w:ascii="Times New Roman" w:eastAsia="Times New Roman" w:hAnsi="Times New Roman"/>
                <w:sz w:val="20"/>
              </w:rPr>
              <w:t>дств дл</w:t>
            </w:r>
            <w:proofErr w:type="gramEnd"/>
            <w:r w:rsidRPr="000862E3">
              <w:rPr>
                <w:rFonts w:ascii="Times New Roman" w:eastAsia="Times New Roman" w:hAnsi="Times New Roman"/>
                <w:sz w:val="20"/>
              </w:rPr>
              <w:t>я осуществления дорожной деятельности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</w:t>
            </w: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дорожного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(ремонт проездов)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409 796 245,35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Подпрограмма "Организация благоустройства территории"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122 215 896,59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94 582 583,00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283 405 007,59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62 352 248,59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144 874 543,59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62 352 248,59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144 874 543,59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62 272 248,59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144 794 543,59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20 128 931,00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36 822 795,91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20 128 931,00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36 822 795,91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35 115 849,00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102 545 145,09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35 115 849,00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102 545 145,09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5 418 207,59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8 395,00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5 426 602,59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8 395,00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16 045,00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установленных и (или) эксплуатируемых без разрешений, срок </w:t>
            </w: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действия которых не истек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0862E3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0862E3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Приобретение туалетных пластиковых кабин для размещения на территориях общего пользования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Организация водоотвода на участке от автомобильной дороги, являющейся подъездом к гаражному кооперативу № 33, до автомобильной дороги по улице Загородная, вблизи жилого дома № 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0862E3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0862E3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0862E3" w:rsidRPr="000862E3" w:rsidTr="000862E3">
        <w:trPr>
          <w:trHeight w:val="2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0862E3" w:rsidRPr="000862E3" w:rsidTr="000862E3">
        <w:trPr>
          <w:trHeight w:val="300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300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И.о. руководителя Управления городского хозяйства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Т.В. Синкина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0862E3" w:rsidRDefault="000862E3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0862E3" w:rsidSect="000862E3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98"/>
        <w:gridCol w:w="3425"/>
        <w:gridCol w:w="2799"/>
        <w:gridCol w:w="1591"/>
        <w:gridCol w:w="1750"/>
        <w:gridCol w:w="1749"/>
        <w:gridCol w:w="1934"/>
      </w:tblGrid>
      <w:tr w:rsidR="000862E3" w:rsidRPr="000862E3" w:rsidTr="000862E3">
        <w:trPr>
          <w:trHeight w:val="16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4" w:name="RANGE!A1:G4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0862E3" w:rsidRPr="000862E3" w:rsidRDefault="000862E3" w:rsidP="0060614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 ЗАТО г. Железногорск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 w:rsidR="0060614A">
              <w:rPr>
                <w:rFonts w:ascii="Times New Roman" w:eastAsia="Times New Roman" w:hAnsi="Times New Roman"/>
                <w:sz w:val="22"/>
                <w:szCs w:val="22"/>
              </w:rPr>
              <w:t>30.08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.2023 № </w:t>
            </w:r>
            <w:r w:rsidR="0060614A">
              <w:rPr>
                <w:rFonts w:ascii="Times New Roman" w:eastAsia="Times New Roman" w:hAnsi="Times New Roman"/>
                <w:sz w:val="22"/>
                <w:szCs w:val="22"/>
              </w:rPr>
              <w:t>1754</w:t>
            </w:r>
          </w:p>
        </w:tc>
      </w:tr>
      <w:tr w:rsidR="000862E3" w:rsidRPr="000862E3" w:rsidTr="000862E3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Приложение № 2.2</w:t>
            </w:r>
          </w:p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0862E3" w:rsidRPr="000862E3" w:rsidTr="000862E3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699 037 143,04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469 247 406,00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440 981 351,00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1 609 265 900,04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157 931 131,94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157 931 131,94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541 106 011,10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469 247 406,00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440 981 351,00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1 451 334 768,10</w:t>
            </w:r>
          </w:p>
        </w:tc>
      </w:tr>
      <w:tr w:rsidR="000862E3" w:rsidRPr="000862E3" w:rsidTr="000862E3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439 804 830,31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911 784 876,31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142 931 131,94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142 931 131,94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296 873 698,37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768 853 744,37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1 220 000,00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770 000,00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1 220 000,00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133 186 645,35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409 796 245,35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133 186 645,35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409 796 245,35</w:t>
            </w:r>
          </w:p>
        </w:tc>
      </w:tr>
      <w:tr w:rsidR="000862E3" w:rsidRPr="000862E3" w:rsidTr="000862E3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122 215 896,59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94 582 583,00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66 606 528,00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283 405 007,59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15 000 000,00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107 215 896,59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94 582 583,00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66 606 528,00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268 405 007,59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3 059 770,79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3 059 770,79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3 059 770,79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3 059 770,79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862E3" w:rsidRPr="000862E3" w:rsidTr="000862E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0862E3" w:rsidRDefault="000862E3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0862E3" w:rsidSect="000862E3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27"/>
        <w:gridCol w:w="1882"/>
        <w:gridCol w:w="1228"/>
        <w:gridCol w:w="779"/>
        <w:gridCol w:w="806"/>
        <w:gridCol w:w="632"/>
        <w:gridCol w:w="1466"/>
        <w:gridCol w:w="1466"/>
        <w:gridCol w:w="1466"/>
        <w:gridCol w:w="1471"/>
        <w:gridCol w:w="2123"/>
      </w:tblGrid>
      <w:tr w:rsidR="000862E3" w:rsidRPr="000862E3" w:rsidTr="000862E3">
        <w:trPr>
          <w:trHeight w:val="15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5" w:name="RANGE!A1:K23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2E3" w:rsidRPr="000862E3" w:rsidRDefault="000862E3" w:rsidP="0060614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Приложение № 3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="0060614A">
              <w:rPr>
                <w:rFonts w:ascii="Times New Roman" w:eastAsia="Times New Roman" w:hAnsi="Times New Roman"/>
                <w:sz w:val="22"/>
                <w:szCs w:val="22"/>
              </w:rPr>
              <w:t>от 30.08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.2023 № </w:t>
            </w:r>
            <w:r w:rsidR="0060614A">
              <w:rPr>
                <w:rFonts w:ascii="Times New Roman" w:eastAsia="Times New Roman" w:hAnsi="Times New Roman"/>
                <w:sz w:val="22"/>
                <w:szCs w:val="22"/>
              </w:rPr>
              <w:t>1754</w:t>
            </w:r>
          </w:p>
        </w:tc>
      </w:tr>
      <w:tr w:rsidR="000862E3" w:rsidRPr="000862E3" w:rsidTr="000862E3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79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862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бюджета ЗАТО Железногорск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Расходы на осуществление </w:t>
            </w: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</w:t>
            </w: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12100S3950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0862E3">
              <w:rPr>
                <w:rFonts w:ascii="Times New Roman" w:eastAsia="Times New Roman" w:hAnsi="Times New Roman"/>
                <w:sz w:val="20"/>
              </w:rPr>
              <w:t xml:space="preserve">Ремонт ул. Саянская, дорог пос. </w:t>
            </w: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Подгорный: ул. Заводская, ул. Боровая, участок ул. Кировская, участок ул. Дальняя</w:t>
            </w:r>
            <w:proofErr w:type="gramEnd"/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Проектирование строительства проезда от ул. Заводской до здания по ул. </w:t>
            </w:r>
            <w:proofErr w:type="gramStart"/>
            <w:r w:rsidRPr="000862E3">
              <w:rPr>
                <w:rFonts w:ascii="Times New Roman" w:eastAsia="Times New Roman" w:hAnsi="Times New Roman"/>
                <w:sz w:val="20"/>
              </w:rPr>
              <w:t>Черемуховая</w:t>
            </w:r>
            <w:proofErr w:type="gramEnd"/>
            <w:r w:rsidRPr="000862E3">
              <w:rPr>
                <w:rFonts w:ascii="Times New Roman" w:eastAsia="Times New Roman" w:hAnsi="Times New Roman"/>
                <w:sz w:val="20"/>
              </w:rPr>
              <w:t>, 16 в поселке Подгорный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Ремонт автомобильной дороги от ул. </w:t>
            </w:r>
            <w:proofErr w:type="gramStart"/>
            <w:r w:rsidRPr="000862E3">
              <w:rPr>
                <w:rFonts w:ascii="Times New Roman" w:eastAsia="Times New Roman" w:hAnsi="Times New Roman"/>
                <w:sz w:val="20"/>
              </w:rPr>
              <w:t>Заводская</w:t>
            </w:r>
            <w:proofErr w:type="gramEnd"/>
            <w:r w:rsidRPr="000862E3">
              <w:rPr>
                <w:rFonts w:ascii="Times New Roman" w:eastAsia="Times New Roman" w:hAnsi="Times New Roman"/>
                <w:sz w:val="20"/>
              </w:rPr>
              <w:t xml:space="preserve"> до ПТБО (пос. Подгорный)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Ремонт автодороги проспект Курчатова на участке от КПП-3 до ул. Восточная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Расходы за счет иных межбюджетных трансфертов за содействие </w:t>
            </w: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развитию налогового потенциала (ремонт проездов)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Ремонт проездов на внутриквартальных территориях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Ремонт проездов на внутриквартальных территориях, ремонт тротуаров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Приобретение основных сре</w:t>
            </w:r>
            <w:proofErr w:type="gramStart"/>
            <w:r w:rsidRPr="000862E3">
              <w:rPr>
                <w:rFonts w:ascii="Times New Roman" w:eastAsia="Times New Roman" w:hAnsi="Times New Roman"/>
                <w:sz w:val="20"/>
              </w:rPr>
              <w:t>дств дл</w:t>
            </w:r>
            <w:proofErr w:type="gramEnd"/>
            <w:r w:rsidRPr="000862E3">
              <w:rPr>
                <w:rFonts w:ascii="Times New Roman" w:eastAsia="Times New Roman" w:hAnsi="Times New Roman"/>
                <w:sz w:val="20"/>
              </w:rPr>
              <w:t>я осуществления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Приобретение установки для приготовления и укладки литого асфальта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439 804 830,31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911 784 876,31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439 804 830,31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911 784 876,31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0862E3" w:rsidRPr="000862E3" w:rsidTr="000862E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6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2E3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2E3">
              <w:rPr>
                <w:rFonts w:ascii="Times New Roman" w:eastAsia="Times New Roman" w:hAnsi="Times New Roman"/>
                <w:sz w:val="28"/>
                <w:szCs w:val="28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862E3" w:rsidRDefault="000862E3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0862E3" w:rsidSect="000862E3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41"/>
        <w:gridCol w:w="1977"/>
        <w:gridCol w:w="1228"/>
        <w:gridCol w:w="728"/>
        <w:gridCol w:w="753"/>
        <w:gridCol w:w="595"/>
        <w:gridCol w:w="1466"/>
        <w:gridCol w:w="1366"/>
        <w:gridCol w:w="1366"/>
        <w:gridCol w:w="1471"/>
        <w:gridCol w:w="2155"/>
      </w:tblGrid>
      <w:tr w:rsidR="000862E3" w:rsidRPr="000862E3" w:rsidTr="000862E3">
        <w:trPr>
          <w:trHeight w:val="1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6" w:name="RANGE!A1:K27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2E3" w:rsidRPr="000862E3" w:rsidRDefault="000862E3" w:rsidP="0060614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Приложение № 4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 w:rsidR="0060614A">
              <w:rPr>
                <w:rFonts w:ascii="Times New Roman" w:eastAsia="Times New Roman" w:hAnsi="Times New Roman"/>
                <w:sz w:val="22"/>
                <w:szCs w:val="22"/>
              </w:rPr>
              <w:t>30.08</w:t>
            </w: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.2023 № </w:t>
            </w:r>
            <w:r w:rsidR="0060614A">
              <w:rPr>
                <w:rFonts w:ascii="Times New Roman" w:eastAsia="Times New Roman" w:hAnsi="Times New Roman"/>
                <w:sz w:val="22"/>
                <w:szCs w:val="22"/>
              </w:rPr>
              <w:t>1754</w:t>
            </w:r>
          </w:p>
        </w:tc>
      </w:tr>
      <w:tr w:rsidR="000862E3" w:rsidRPr="000862E3" w:rsidTr="000862E3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2E3">
              <w:rPr>
                <w:rFonts w:ascii="Times New Roman" w:eastAsia="Times New Roman" w:hAnsi="Times New Roman"/>
                <w:sz w:val="22"/>
                <w:szCs w:val="22"/>
              </w:rPr>
              <w:t>к подпрограмме «Организация благоустройства территории»</w:t>
            </w:r>
          </w:p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2E3">
              <w:rPr>
                <w:rFonts w:ascii="Times New Roman" w:eastAsia="Times New Roman" w:hAnsi="Times New Roman"/>
                <w:sz w:val="28"/>
                <w:szCs w:val="28"/>
              </w:rPr>
              <w:t xml:space="preserve">Перечень мероприятий подпрограммы «Организация благоустройства территории» </w:t>
            </w:r>
            <w:r w:rsidRPr="000862E3">
              <w:rPr>
                <w:rFonts w:ascii="Times New Roman" w:eastAsia="Times New Roman" w:hAnsi="Times New Roman"/>
                <w:sz w:val="28"/>
                <w:szCs w:val="28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0862E3" w:rsidRPr="000862E3" w:rsidTr="000862E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862E3" w:rsidRPr="000862E3" w:rsidTr="000862E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2023</w:t>
            </w:r>
            <w:r w:rsidRPr="000862E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2024</w:t>
            </w:r>
            <w:r w:rsidRPr="000862E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2025</w:t>
            </w:r>
            <w:r w:rsidRPr="000862E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Задача 1. Выполнение работ по содержанию, ремонту существующих объектов благоустройства ЗАТО Железногорск</w:t>
            </w:r>
          </w:p>
        </w:tc>
      </w:tr>
      <w:tr w:rsidR="00C404D2" w:rsidRPr="000862E3" w:rsidTr="000862E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C404D2" w:rsidRDefault="00C404D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404D2">
              <w:rPr>
                <w:rFonts w:ascii="Times New Roman" w:eastAsia="Times New Roman" w:hAnsi="Times New Roman"/>
                <w:sz w:val="20"/>
              </w:rPr>
              <w:t>20 128 931,00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электроэнергии, расходы на выплаты персоналу, исполнение судебных актов</w:t>
            </w:r>
          </w:p>
        </w:tc>
      </w:tr>
      <w:tr w:rsidR="00C404D2" w:rsidRPr="000862E3" w:rsidTr="000862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C404D2" w:rsidRDefault="00C404D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404D2">
              <w:rPr>
                <w:rFonts w:ascii="Times New Roman" w:eastAsia="Times New Roman" w:hAnsi="Times New Roman"/>
                <w:sz w:val="20"/>
              </w:rPr>
              <w:t>35 115 849,00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94 698 416,09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404D2" w:rsidRPr="000862E3" w:rsidTr="000862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C404D2" w:rsidRDefault="00C404D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404D2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404D2" w:rsidRPr="000862E3" w:rsidTr="000862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C404D2" w:rsidRDefault="00C404D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404D2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404D2" w:rsidRPr="000862E3" w:rsidTr="000862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C404D2" w:rsidRDefault="00C404D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404D2">
              <w:rPr>
                <w:rFonts w:ascii="Times New Roman" w:eastAsia="Times New Roman" w:hAnsi="Times New Roman"/>
                <w:sz w:val="20"/>
              </w:rPr>
              <w:t>8 395,00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404D2" w:rsidRPr="000862E3" w:rsidTr="000862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C404D2" w:rsidRDefault="00C404D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404D2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D2" w:rsidRPr="000862E3" w:rsidRDefault="00C404D2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D2" w:rsidRPr="000862E3" w:rsidRDefault="00C404D2" w:rsidP="000862E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</w:t>
            </w: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</w:t>
            </w: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Обеспечение требований </w:t>
            </w: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действующего законодательства при размещении рекламных конструкций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0862E3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0862E3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Разработка проекта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Приобретение туалетных пластиковых кабин для размещения на территориях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Приобретение пластиковых туалетных кабин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Приведение в надлежащее состояние пешеходной инфраструктуры прилегающей к «Нейтрино-парку» с восточной стороны, </w:t>
            </w:r>
            <w:r w:rsidRPr="000862E3">
              <w:rPr>
                <w:rFonts w:ascii="Times New Roman" w:eastAsia="Times New Roman" w:hAnsi="Times New Roman"/>
                <w:sz w:val="20"/>
              </w:rPr>
              <w:br/>
              <w:t xml:space="preserve">обустройство парковки на территории общего пользования, расположенной между нежилыми зданиями </w:t>
            </w: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17 по пр. Ленинградский и 18а по ул. 60 лет ВЛКСМ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lastRenderedPageBreak/>
              <w:t>Организация водоотвода на участке от автомобильной дороги, являющейся подъездом к гаражному кооперативу № 33, до автомобильной дороги по улице Загородная, вблизи жилого дома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Организация водоотвода в районе мкрн. Лукаши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0862E3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0862E3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Выполнение работ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122 215 896,59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94 582 583,00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283 405 007,59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862E3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862E3" w:rsidRPr="000862E3" w:rsidTr="000862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122 215 896,59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94 582 583,00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283 405 007,59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862E3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0862E3" w:rsidRPr="000862E3" w:rsidTr="000862E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2E3" w:rsidRPr="000862E3" w:rsidTr="000862E3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2E3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2E3">
              <w:rPr>
                <w:rFonts w:ascii="Times New Roman" w:eastAsia="Times New Roman" w:hAnsi="Times New Roman"/>
                <w:sz w:val="28"/>
                <w:szCs w:val="28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E3" w:rsidRPr="000862E3" w:rsidRDefault="000862E3" w:rsidP="000862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E3" w:rsidRPr="000862E3" w:rsidRDefault="000862E3" w:rsidP="000862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862E3" w:rsidRPr="008E0534" w:rsidRDefault="000862E3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0862E3" w:rsidRPr="008E0534" w:rsidSect="000862E3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27A" w:rsidRDefault="0068027A">
      <w:r>
        <w:separator/>
      </w:r>
    </w:p>
  </w:endnote>
  <w:endnote w:type="continuationSeparator" w:id="0">
    <w:p w:rsidR="0068027A" w:rsidRDefault="0068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27A" w:rsidRDefault="0068027A">
      <w:r>
        <w:separator/>
      </w:r>
    </w:p>
  </w:footnote>
  <w:footnote w:type="continuationSeparator" w:id="0">
    <w:p w:rsidR="0068027A" w:rsidRDefault="00680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7A" w:rsidRDefault="0068027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68027A" w:rsidRDefault="00664CDA">
        <w:pPr>
          <w:pStyle w:val="a7"/>
          <w:jc w:val="center"/>
        </w:pPr>
      </w:p>
    </w:sdtContent>
  </w:sdt>
  <w:p w:rsidR="0068027A" w:rsidRDefault="006802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862E3"/>
    <w:rsid w:val="000902EF"/>
    <w:rsid w:val="000A33FB"/>
    <w:rsid w:val="000B2EC1"/>
    <w:rsid w:val="000B3498"/>
    <w:rsid w:val="000B3A18"/>
    <w:rsid w:val="000B3F5E"/>
    <w:rsid w:val="000D4950"/>
    <w:rsid w:val="000D56C6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17E0B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0614A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4CDA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E6C72"/>
    <w:rsid w:val="00BF2B09"/>
    <w:rsid w:val="00BF4E87"/>
    <w:rsid w:val="00C009AF"/>
    <w:rsid w:val="00C0599F"/>
    <w:rsid w:val="00C13622"/>
    <w:rsid w:val="00C14D90"/>
    <w:rsid w:val="00C30BE6"/>
    <w:rsid w:val="00C34C97"/>
    <w:rsid w:val="00C3568B"/>
    <w:rsid w:val="00C404D2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4FA5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3AC2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0862E3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0862E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0862E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0862E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0862E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086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0862E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0862E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086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086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086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0862E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086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086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0862E3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xl78">
    <w:name w:val="xl78"/>
    <w:basedOn w:val="a"/>
    <w:rsid w:val="000862E3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0862E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0862E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0862E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2">
    <w:name w:val="xl82"/>
    <w:basedOn w:val="a"/>
    <w:rsid w:val="000862E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864D2-F1FA-4C1F-A320-94B5EFC9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4673</Words>
  <Characters>31328</Characters>
  <Application>Microsoft Office Word</Application>
  <DocSecurity>0</DocSecurity>
  <Lines>261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5</cp:revision>
  <cp:lastPrinted>2023-08-23T01:49:00Z</cp:lastPrinted>
  <dcterms:created xsi:type="dcterms:W3CDTF">2023-08-23T02:01:00Z</dcterms:created>
  <dcterms:modified xsi:type="dcterms:W3CDTF">2023-08-31T04:50:00Z</dcterms:modified>
</cp:coreProperties>
</file>